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Default="00785DCC" w:rsidP="00175783">
      <w:pPr>
        <w:jc w:val="center"/>
      </w:pPr>
      <w:bookmarkStart w:id="0" w:name="_GoBack"/>
      <w:r>
        <w:t>Rape Discussion</w:t>
      </w:r>
    </w:p>
    <w:bookmarkEnd w:id="0"/>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785DCC" w:rsidRDefault="00175783" w:rsidP="00785DCC">
      <w:pPr>
        <w:spacing w:after="0"/>
        <w:ind w:firstLine="284"/>
        <w:jc w:val="center"/>
      </w:pPr>
      <w:r>
        <w:br w:type="page"/>
      </w:r>
      <w:r w:rsidR="00785DCC">
        <w:lastRenderedPageBreak/>
        <w:t>Rape Discussion</w:t>
      </w:r>
    </w:p>
    <w:p w:rsidR="00785DCC" w:rsidRPr="00983349" w:rsidRDefault="00785DCC" w:rsidP="00785DCC">
      <w:pPr>
        <w:spacing w:after="0"/>
        <w:ind w:firstLine="284"/>
        <w:rPr>
          <w:b/>
        </w:rPr>
      </w:pPr>
      <w:r w:rsidRPr="00983349">
        <w:rPr>
          <w:b/>
        </w:rPr>
        <w:t>Student 1</w:t>
      </w:r>
    </w:p>
    <w:p w:rsidR="00983349" w:rsidRDefault="00983349" w:rsidP="00983349">
      <w:pPr>
        <w:spacing w:after="0"/>
        <w:ind w:firstLine="720"/>
      </w:pPr>
      <w:r w:rsidRPr="00983349">
        <w:t>It is true that that the Criminal Justice System has come a long way and still a way to go. Most rape victims do not report the matter making it get swept under the rug, impacting their lives negatively. I agree that over 80% of rape victims do not report the issue to the police. Rape cases are the most unreported crime against people in the community, according to most researches. Most people who have got raped fear reporting the issue because of fear and shame. Most survivors indeed get accused of lying when they seek justice and help with others undergoing trauma.</w:t>
      </w:r>
    </w:p>
    <w:p w:rsidR="00785DCC" w:rsidRPr="00983349" w:rsidRDefault="00785DCC" w:rsidP="00785DCC">
      <w:pPr>
        <w:spacing w:after="0"/>
        <w:ind w:firstLine="284"/>
        <w:rPr>
          <w:b/>
        </w:rPr>
      </w:pPr>
      <w:r w:rsidRPr="00983349">
        <w:rPr>
          <w:b/>
        </w:rPr>
        <w:t>Student 2</w:t>
      </w:r>
    </w:p>
    <w:p w:rsidR="00785DCC" w:rsidRDefault="00785DCC" w:rsidP="00983349">
      <w:pPr>
        <w:spacing w:after="0"/>
        <w:ind w:firstLine="720"/>
      </w:pPr>
      <w:r>
        <w:t>I agree that 42% of rapes identified in the community have got cleared with an indictment. In Canada, authorities got informed of 6% of sexual assaults through a survey performed. Victims fear that their reputation and authenticity would get challenged by the police. I second the opinion that sexual victims may face prosecutors who are suspicious of their claims. The officers make the final decision whether the crime occurred or not. Indeed, gate-keeping decisions made on such cases never yield results expected by the claimant. Victim traits like age, employment, and education influence charging decisions on a rape case.</w:t>
      </w:r>
    </w:p>
    <w:sectPr w:rsidR="00785DCC" w:rsidSect="00790EC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034" w:rsidRDefault="008A3034" w:rsidP="00790ECD">
      <w:pPr>
        <w:spacing w:after="0" w:line="240" w:lineRule="auto"/>
      </w:pPr>
      <w:r>
        <w:separator/>
      </w:r>
    </w:p>
  </w:endnote>
  <w:endnote w:type="continuationSeparator" w:id="0">
    <w:p w:rsidR="008A3034" w:rsidRDefault="008A3034"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034" w:rsidRDefault="008A3034" w:rsidP="00790ECD">
      <w:pPr>
        <w:spacing w:after="0" w:line="240" w:lineRule="auto"/>
      </w:pPr>
      <w:r>
        <w:separator/>
      </w:r>
    </w:p>
  </w:footnote>
  <w:footnote w:type="continuationSeparator" w:id="0">
    <w:p w:rsidR="008A3034" w:rsidRDefault="008A3034" w:rsidP="00790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6238"/>
      <w:docPartObj>
        <w:docPartGallery w:val="Page Numbers (Top of Page)"/>
        <w:docPartUnique/>
      </w:docPartObj>
    </w:sdtPr>
    <w:sdtEndPr/>
    <w:sdtContent>
      <w:p w:rsidR="003A2F85" w:rsidRDefault="00785DCC">
        <w:pPr>
          <w:pStyle w:val="Header"/>
          <w:jc w:val="right"/>
        </w:pPr>
        <w:r>
          <w:t>RAPE DISCUSSION</w:t>
        </w:r>
        <w:r w:rsidR="003A2F85">
          <w:tab/>
        </w:r>
        <w:r w:rsidR="003A2F85">
          <w:tab/>
        </w:r>
        <w:r w:rsidR="00052DA2">
          <w:fldChar w:fldCharType="begin"/>
        </w:r>
        <w:r w:rsidR="00052DA2">
          <w:instrText xml:space="preserve"> PAGE   \* MERGEFORMAT </w:instrText>
        </w:r>
        <w:r w:rsidR="00052DA2">
          <w:fldChar w:fldCharType="separate"/>
        </w:r>
        <w:r w:rsidR="00983349">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F85" w:rsidRDefault="003A2F85">
    <w:pPr>
      <w:pStyle w:val="Header"/>
    </w:pPr>
    <w:r>
      <w:t>Runnin</w:t>
    </w:r>
    <w:r w:rsidR="00D72294">
      <w:t xml:space="preserve">g Head: </w:t>
    </w:r>
    <w:r w:rsidR="00785DCC">
      <w:t xml:space="preserve">RAPE DISCUSSION </w:t>
    </w:r>
    <w:r w:rsidR="00785DCC">
      <w:tab/>
    </w:r>
    <w:r w:rsidR="00785DCC">
      <w:tab/>
    </w:r>
    <w:r w:rsidR="00D72294">
      <w:t>1</w:t>
    </w:r>
    <w:r w:rsidR="00D5124F">
      <w:t xml:space="preserve">                   </w:t>
    </w:r>
    <w:r w:rsidR="00D72294">
      <w:t xml:space="preserve">                         </w:t>
    </w:r>
    <w:r w:rsidR="00644DC6">
      <w:tab/>
    </w:r>
    <w:r w:rsidR="00644DC6">
      <w:tab/>
    </w:r>
    <w:r w:rsidR="00644DC6">
      <w:tab/>
    </w:r>
    <w:r w:rsidR="00644DC6">
      <w:tab/>
    </w:r>
    <w:r w:rsidR="00644DC6">
      <w:tab/>
    </w:r>
    <w:r w:rsidR="00644DC6">
      <w:tab/>
    </w:r>
    <w: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2384"/>
    <w:rsid w:val="00196B3F"/>
    <w:rsid w:val="001A475D"/>
    <w:rsid w:val="001C55F2"/>
    <w:rsid w:val="001E78AD"/>
    <w:rsid w:val="00220C58"/>
    <w:rsid w:val="002229DA"/>
    <w:rsid w:val="00257262"/>
    <w:rsid w:val="002572E5"/>
    <w:rsid w:val="002A0673"/>
    <w:rsid w:val="002E0135"/>
    <w:rsid w:val="002E3683"/>
    <w:rsid w:val="002E6FB0"/>
    <w:rsid w:val="002F01C1"/>
    <w:rsid w:val="00300376"/>
    <w:rsid w:val="003771D7"/>
    <w:rsid w:val="00386290"/>
    <w:rsid w:val="0039592B"/>
    <w:rsid w:val="003A2F85"/>
    <w:rsid w:val="003B6232"/>
    <w:rsid w:val="003E7231"/>
    <w:rsid w:val="003F55C0"/>
    <w:rsid w:val="004B10DF"/>
    <w:rsid w:val="004C5BAC"/>
    <w:rsid w:val="004E53B8"/>
    <w:rsid w:val="00506140"/>
    <w:rsid w:val="00530D21"/>
    <w:rsid w:val="00571E8E"/>
    <w:rsid w:val="005750AE"/>
    <w:rsid w:val="005855C2"/>
    <w:rsid w:val="005E1C46"/>
    <w:rsid w:val="005E3954"/>
    <w:rsid w:val="00603DD4"/>
    <w:rsid w:val="00644DC6"/>
    <w:rsid w:val="00646AEA"/>
    <w:rsid w:val="00655C99"/>
    <w:rsid w:val="00667FB0"/>
    <w:rsid w:val="006B1076"/>
    <w:rsid w:val="006D2A92"/>
    <w:rsid w:val="00717D92"/>
    <w:rsid w:val="00732876"/>
    <w:rsid w:val="00763A5F"/>
    <w:rsid w:val="00785DCC"/>
    <w:rsid w:val="00790ECD"/>
    <w:rsid w:val="007B395F"/>
    <w:rsid w:val="007D0D3E"/>
    <w:rsid w:val="007D63B1"/>
    <w:rsid w:val="00821224"/>
    <w:rsid w:val="00825A3D"/>
    <w:rsid w:val="008848E4"/>
    <w:rsid w:val="008A3034"/>
    <w:rsid w:val="008B30B4"/>
    <w:rsid w:val="008B38A0"/>
    <w:rsid w:val="008E3E48"/>
    <w:rsid w:val="008F3A56"/>
    <w:rsid w:val="00903890"/>
    <w:rsid w:val="00930BFD"/>
    <w:rsid w:val="00935496"/>
    <w:rsid w:val="00973CC6"/>
    <w:rsid w:val="00983349"/>
    <w:rsid w:val="009C7EF0"/>
    <w:rsid w:val="009D031F"/>
    <w:rsid w:val="00A2254C"/>
    <w:rsid w:val="00A23DDC"/>
    <w:rsid w:val="00A60FB8"/>
    <w:rsid w:val="00A82F89"/>
    <w:rsid w:val="00A926AD"/>
    <w:rsid w:val="00AB1B13"/>
    <w:rsid w:val="00AD03E9"/>
    <w:rsid w:val="00AE03BE"/>
    <w:rsid w:val="00AF71FD"/>
    <w:rsid w:val="00B1451E"/>
    <w:rsid w:val="00B30CA8"/>
    <w:rsid w:val="00B365FE"/>
    <w:rsid w:val="00B63977"/>
    <w:rsid w:val="00BA1633"/>
    <w:rsid w:val="00D15FB4"/>
    <w:rsid w:val="00D41388"/>
    <w:rsid w:val="00D5124F"/>
    <w:rsid w:val="00D53B8C"/>
    <w:rsid w:val="00D72294"/>
    <w:rsid w:val="00D77F2F"/>
    <w:rsid w:val="00D86418"/>
    <w:rsid w:val="00DC7D4B"/>
    <w:rsid w:val="00E04B0E"/>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0EC86"/>
  <w15:docId w15:val="{C84098C3-02E7-42AD-BC40-60649385A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character" w:styleId="Hyperlink">
    <w:name w:val="Hyperlink"/>
    <w:basedOn w:val="DefaultParagraphFont"/>
    <w:uiPriority w:val="99"/>
    <w:semiHidden/>
    <w:unhideWhenUsed/>
    <w:rsid w:val="00785D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30109643">
      <w:bodyDiv w:val="1"/>
      <w:marLeft w:val="0"/>
      <w:marRight w:val="0"/>
      <w:marTop w:val="0"/>
      <w:marBottom w:val="0"/>
      <w:divBdr>
        <w:top w:val="none" w:sz="0" w:space="0" w:color="auto"/>
        <w:left w:val="none" w:sz="0" w:space="0" w:color="auto"/>
        <w:bottom w:val="none" w:sz="0" w:space="0" w:color="auto"/>
        <w:right w:val="none" w:sz="0" w:space="0" w:color="auto"/>
      </w:divBdr>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A88A7-00F0-4D57-A1A3-7943ACBFA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dcterms:created xsi:type="dcterms:W3CDTF">2021-02-19T19:00:00Z</dcterms:created>
  <dcterms:modified xsi:type="dcterms:W3CDTF">2021-02-19T19:00:00Z</dcterms:modified>
</cp:coreProperties>
</file>